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A620" w14:textId="77777777" w:rsidR="00224AE9" w:rsidRPr="00A47959" w:rsidRDefault="00224AE9" w:rsidP="007D3C8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13D112" wp14:editId="7F487960">
            <wp:extent cx="405765" cy="508635"/>
            <wp:effectExtent l="19050" t="0" r="0" b="0"/>
            <wp:docPr id="3" name="Рисунок 3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C4BC3" w14:textId="77777777" w:rsidR="007379D2" w:rsidRPr="00A47959" w:rsidRDefault="007379D2" w:rsidP="007D3C8A">
      <w:pPr>
        <w:pStyle w:val="a5"/>
        <w:suppressAutoHyphens/>
        <w:rPr>
          <w:rFonts w:ascii="Arial" w:hAnsi="Arial" w:cs="Arial"/>
          <w:b/>
          <w:sz w:val="24"/>
          <w:szCs w:val="24"/>
        </w:rPr>
      </w:pPr>
      <w:r w:rsidRPr="00A47959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2B0322A0" w14:textId="77777777" w:rsidR="007379D2" w:rsidRPr="00A47959" w:rsidRDefault="007379D2" w:rsidP="007379D2">
      <w:pPr>
        <w:pStyle w:val="a5"/>
        <w:pBdr>
          <w:bottom w:val="single" w:sz="4" w:space="1" w:color="auto"/>
        </w:pBdr>
        <w:suppressAutoHyphens/>
        <w:rPr>
          <w:rFonts w:ascii="Arial" w:hAnsi="Arial" w:cs="Arial"/>
          <w:b/>
          <w:sz w:val="24"/>
          <w:szCs w:val="24"/>
        </w:rPr>
      </w:pPr>
      <w:r w:rsidRPr="00A47959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5DC9FD12" w14:textId="77777777" w:rsidR="00224AE9" w:rsidRPr="00A47959" w:rsidRDefault="00224AE9" w:rsidP="007D3C8A">
      <w:pPr>
        <w:pStyle w:val="a5"/>
        <w:rPr>
          <w:rFonts w:ascii="Arial" w:hAnsi="Arial" w:cs="Arial"/>
          <w:b/>
          <w:sz w:val="24"/>
          <w:szCs w:val="24"/>
        </w:rPr>
      </w:pPr>
    </w:p>
    <w:p w14:paraId="28FE8E2E" w14:textId="77777777" w:rsidR="00224AE9" w:rsidRPr="00A47959" w:rsidRDefault="00224AE9" w:rsidP="007D3C8A">
      <w:pPr>
        <w:pStyle w:val="a5"/>
        <w:rPr>
          <w:rFonts w:ascii="Arial" w:hAnsi="Arial" w:cs="Arial"/>
          <w:b/>
          <w:sz w:val="24"/>
          <w:szCs w:val="24"/>
        </w:rPr>
      </w:pPr>
      <w:r w:rsidRPr="00A47959"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0"/>
        <w:gridCol w:w="4715"/>
      </w:tblGrid>
      <w:tr w:rsidR="00224AE9" w:rsidRPr="00A47959" w14:paraId="7D78019B" w14:textId="77777777" w:rsidTr="00757CFE">
        <w:trPr>
          <w:trHeight w:val="305"/>
        </w:trPr>
        <w:tc>
          <w:tcPr>
            <w:tcW w:w="2480" w:type="pct"/>
          </w:tcPr>
          <w:p w14:paraId="48A1511A" w14:textId="19C432E8" w:rsidR="00224AE9" w:rsidRPr="00A47959" w:rsidRDefault="00224AE9" w:rsidP="00431FB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47959">
              <w:rPr>
                <w:rFonts w:ascii="Arial" w:hAnsi="Arial" w:cs="Arial"/>
                <w:sz w:val="24"/>
                <w:szCs w:val="24"/>
              </w:rPr>
              <w:t>№</w:t>
            </w:r>
            <w:r w:rsidR="00FF35D5" w:rsidRPr="00A47959">
              <w:rPr>
                <w:rFonts w:ascii="Arial" w:hAnsi="Arial" w:cs="Arial"/>
                <w:sz w:val="24"/>
                <w:szCs w:val="24"/>
              </w:rPr>
              <w:t> </w:t>
            </w:r>
            <w:r w:rsidR="00431FB9" w:rsidRPr="00A47959">
              <w:rPr>
                <w:rFonts w:ascii="Arial" w:hAnsi="Arial" w:cs="Arial"/>
                <w:sz w:val="24"/>
                <w:szCs w:val="24"/>
                <w:highlight w:val="yellow"/>
              </w:rPr>
              <w:t>ПРОЕКТ</w:t>
            </w:r>
            <w:r w:rsidR="00CA6A9F" w:rsidRPr="00A47959">
              <w:rPr>
                <w:rFonts w:ascii="Arial" w:hAnsi="Arial" w:cs="Arial"/>
                <w:sz w:val="24"/>
                <w:szCs w:val="24"/>
              </w:rPr>
              <w:t>/</w:t>
            </w:r>
            <w:r w:rsidR="00431FB9" w:rsidRPr="00A47959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520" w:type="pct"/>
          </w:tcPr>
          <w:p w14:paraId="6FB13CD7" w14:textId="21C2E0BC" w:rsidR="00224AE9" w:rsidRPr="00A47959" w:rsidRDefault="00224AE9" w:rsidP="00431FB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7959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47959" w:rsidRPr="00A47959">
              <w:rPr>
                <w:rFonts w:ascii="Arial" w:hAnsi="Arial" w:cs="Arial"/>
                <w:sz w:val="24"/>
                <w:szCs w:val="24"/>
              </w:rPr>
              <w:t>___</w:t>
            </w:r>
            <w:r w:rsidR="00CA6A9F" w:rsidRPr="00A47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161" w:rsidRPr="00A47959">
              <w:rPr>
                <w:rFonts w:ascii="Arial" w:hAnsi="Arial" w:cs="Arial"/>
                <w:sz w:val="24"/>
                <w:szCs w:val="24"/>
              </w:rPr>
              <w:t xml:space="preserve">октября </w:t>
            </w:r>
            <w:r w:rsidRPr="00A47959">
              <w:rPr>
                <w:rFonts w:ascii="Arial" w:hAnsi="Arial" w:cs="Arial"/>
                <w:sz w:val="24"/>
                <w:szCs w:val="24"/>
              </w:rPr>
              <w:t>20</w:t>
            </w:r>
            <w:r w:rsidR="004A64FE" w:rsidRPr="00A47959">
              <w:rPr>
                <w:rFonts w:ascii="Arial" w:hAnsi="Arial" w:cs="Arial"/>
                <w:sz w:val="24"/>
                <w:szCs w:val="24"/>
              </w:rPr>
              <w:t>2</w:t>
            </w:r>
            <w:r w:rsidR="00431FB9" w:rsidRPr="00A47959">
              <w:rPr>
                <w:rFonts w:ascii="Arial" w:hAnsi="Arial" w:cs="Arial"/>
                <w:sz w:val="24"/>
                <w:szCs w:val="24"/>
              </w:rPr>
              <w:t>3</w:t>
            </w:r>
            <w:r w:rsidRPr="00A47959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</w:tr>
    </w:tbl>
    <w:p w14:paraId="7FE2A119" w14:textId="77777777" w:rsidR="00224AE9" w:rsidRPr="00A47959" w:rsidRDefault="00224AE9" w:rsidP="007D3C8A">
      <w:pPr>
        <w:pStyle w:val="11"/>
        <w:rPr>
          <w:rFonts w:ascii="Arial" w:hAnsi="Arial" w:cs="Arial"/>
          <w:sz w:val="24"/>
          <w:szCs w:val="24"/>
        </w:rPr>
      </w:pPr>
    </w:p>
    <w:p w14:paraId="269208A6" w14:textId="721ED323" w:rsidR="00A47959" w:rsidRPr="00A47959" w:rsidRDefault="00A47959" w:rsidP="00A479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59">
        <w:rPr>
          <w:rFonts w:ascii="Arial" w:hAnsi="Arial" w:cs="Arial"/>
          <w:b/>
          <w:sz w:val="24"/>
          <w:szCs w:val="24"/>
        </w:rPr>
        <w:t>Об утверждении стратегии социально-экономического развития наукограда Российской Федерации Городского округа Серпухов и плана мероприятий</w:t>
      </w:r>
      <w:r w:rsidRPr="00A47959">
        <w:rPr>
          <w:rFonts w:ascii="Arial" w:hAnsi="Arial" w:cs="Arial"/>
          <w:b/>
          <w:sz w:val="24"/>
          <w:szCs w:val="24"/>
        </w:rPr>
        <w:t xml:space="preserve"> </w:t>
      </w:r>
      <w:r w:rsidRPr="00A47959">
        <w:rPr>
          <w:rFonts w:ascii="Arial" w:hAnsi="Arial" w:cs="Arial"/>
          <w:b/>
          <w:sz w:val="24"/>
          <w:szCs w:val="24"/>
        </w:rPr>
        <w:t>по реализации стратегии социально-экономического развития наукограда Российской Федерации Городского округа Серпухов на период до 2032 года</w:t>
      </w:r>
    </w:p>
    <w:p w14:paraId="4B628D77" w14:textId="77777777" w:rsidR="00A47959" w:rsidRPr="00A47959" w:rsidRDefault="00A47959" w:rsidP="00A479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3D902A0" w14:textId="6F25A34C" w:rsidR="00C168BB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b/>
          <w:sz w:val="24"/>
          <w:szCs w:val="24"/>
        </w:rPr>
        <w:tab/>
      </w:r>
      <w:r w:rsidRPr="00A47959">
        <w:rPr>
          <w:rFonts w:ascii="Arial" w:hAnsi="Arial" w:cs="Arial"/>
          <w:sz w:val="24"/>
          <w:szCs w:val="24"/>
        </w:rPr>
        <w:t>Руководствуясь Федеральным законом от 07.04.1999 №</w:t>
      </w:r>
      <w:r w:rsidR="00FF35D5" w:rsidRPr="00A47959">
        <w:rPr>
          <w:rFonts w:ascii="Arial" w:hAnsi="Arial" w:cs="Arial"/>
          <w:sz w:val="24"/>
          <w:szCs w:val="24"/>
        </w:rPr>
        <w:t> </w:t>
      </w:r>
      <w:r w:rsidRPr="00A47959">
        <w:rPr>
          <w:rFonts w:ascii="Arial" w:hAnsi="Arial" w:cs="Arial"/>
          <w:sz w:val="24"/>
          <w:szCs w:val="24"/>
        </w:rPr>
        <w:t>70-ФЗ «О статусе наукограда Российской Федерации», Федеральным законом от 06.10.2003 № 131-ФЗ «Об общих принципах организации местного самоуправления в Российской Федерации», Законом Московской области №</w:t>
      </w:r>
      <w:r w:rsidR="00FF35D5" w:rsidRPr="00A47959">
        <w:rPr>
          <w:rFonts w:ascii="Arial" w:hAnsi="Arial" w:cs="Arial"/>
          <w:sz w:val="24"/>
          <w:szCs w:val="24"/>
        </w:rPr>
        <w:t> </w:t>
      </w:r>
      <w:r w:rsidRPr="00A47959">
        <w:rPr>
          <w:rFonts w:ascii="Arial" w:hAnsi="Arial" w:cs="Arial"/>
          <w:sz w:val="24"/>
          <w:szCs w:val="24"/>
        </w:rPr>
        <w:t>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</w:t>
      </w:r>
      <w:r w:rsidR="00FF35D5">
        <w:rPr>
          <w:rFonts w:ascii="Arial" w:hAnsi="Arial" w:cs="Arial"/>
          <w:sz w:val="24"/>
          <w:szCs w:val="24"/>
        </w:rPr>
        <w:t xml:space="preserve"> </w:t>
      </w:r>
      <w:r w:rsidRPr="00A47959">
        <w:rPr>
          <w:rFonts w:ascii="Arial" w:hAnsi="Arial" w:cs="Arial"/>
          <w:sz w:val="24"/>
          <w:szCs w:val="24"/>
        </w:rPr>
        <w:t>и установлении границы вновь образованного муниципального образования», Уставом городского округа Пущино Московской области, решением Совета депутатов городского округа Пущино Московской области от 02.10.2023 №</w:t>
      </w:r>
      <w:r w:rsidR="00FF35D5" w:rsidRPr="00A47959">
        <w:rPr>
          <w:rFonts w:ascii="Arial" w:hAnsi="Arial" w:cs="Arial"/>
          <w:sz w:val="24"/>
          <w:szCs w:val="24"/>
        </w:rPr>
        <w:t> </w:t>
      </w:r>
      <w:r w:rsidRPr="00A47959">
        <w:rPr>
          <w:rFonts w:ascii="Arial" w:hAnsi="Arial" w:cs="Arial"/>
          <w:sz w:val="24"/>
          <w:szCs w:val="24"/>
        </w:rPr>
        <w:t>411/75</w:t>
      </w:r>
      <w:r w:rsidR="00FF35D5">
        <w:rPr>
          <w:rFonts w:ascii="Arial" w:hAnsi="Arial" w:cs="Arial"/>
          <w:sz w:val="24"/>
          <w:szCs w:val="24"/>
        </w:rPr>
        <w:t xml:space="preserve"> </w:t>
      </w:r>
      <w:r w:rsidRPr="00A47959">
        <w:rPr>
          <w:rFonts w:ascii="Arial" w:hAnsi="Arial" w:cs="Arial"/>
          <w:sz w:val="24"/>
          <w:szCs w:val="24"/>
        </w:rPr>
        <w:t xml:space="preserve">«О назначении публичных слушаний по вопросу обсуждения проекта стратегии социально-экономического развития наукограда Российской Федерации Городского округа Серпухов и плана мероприятий по реализации стратегии социально-экономического развития наукограда Российской Федерации Городского округа Серпухов на период до 2032 года», соглашением от </w:t>
      </w:r>
      <w:r w:rsidR="00044325" w:rsidRPr="00044325">
        <w:rPr>
          <w:rFonts w:ascii="Arial" w:hAnsi="Arial" w:cs="Arial"/>
          <w:sz w:val="24"/>
          <w:szCs w:val="24"/>
        </w:rPr>
        <w:t>02</w:t>
      </w:r>
      <w:r w:rsidRPr="00044325">
        <w:rPr>
          <w:rFonts w:ascii="Arial" w:hAnsi="Arial" w:cs="Arial"/>
          <w:sz w:val="24"/>
          <w:szCs w:val="24"/>
        </w:rPr>
        <w:t xml:space="preserve"> октября</w:t>
      </w:r>
      <w:r w:rsidRPr="00A47959">
        <w:rPr>
          <w:rFonts w:ascii="Arial" w:hAnsi="Arial" w:cs="Arial"/>
          <w:sz w:val="24"/>
          <w:szCs w:val="24"/>
        </w:rPr>
        <w:t xml:space="preserve"> 2023 между органами местного самоуправления городского округа Протвино Московской области, городского округа Пущино Московской области и городского округа Серпухов Московской области о разработке проекта Стратегии социально-экономического развития наукограда Российской Федерации Городского округа Серпухов Московской области и плана мероприятий по реализации стратегии социально-экономического развития наукограда Российской Федерации Городского округа Серпухов Московской области на период до 2032 года, учитывая результаты проведенных _______ публичных слушаний по вопросу обсуждения проекта стратегии социально-экономического развития наукограда Российской Федерации Городского округа Серпухов и плана мероприятий по реализации стратегии социально-экономического развития наукограда Российской Федерации Городского округа Серпухов на период до 2032 года, </w:t>
      </w:r>
    </w:p>
    <w:p w14:paraId="2FFFD65C" w14:textId="385A6D72" w:rsidR="00A47959" w:rsidRPr="00C168BB" w:rsidRDefault="00A47959" w:rsidP="00C168B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168BB">
        <w:rPr>
          <w:rFonts w:ascii="Arial" w:hAnsi="Arial" w:cs="Arial"/>
          <w:b/>
          <w:bCs/>
          <w:sz w:val="24"/>
          <w:szCs w:val="24"/>
        </w:rPr>
        <w:t xml:space="preserve">Совет депутатов </w:t>
      </w:r>
      <w:r w:rsidR="00C168BB" w:rsidRPr="00C168BB">
        <w:rPr>
          <w:rFonts w:ascii="Arial" w:hAnsi="Arial" w:cs="Arial"/>
          <w:b/>
          <w:bCs/>
          <w:sz w:val="24"/>
          <w:szCs w:val="24"/>
        </w:rPr>
        <w:t>решил</w:t>
      </w:r>
      <w:r w:rsidRPr="00C168BB">
        <w:rPr>
          <w:rFonts w:ascii="Arial" w:hAnsi="Arial" w:cs="Arial"/>
          <w:b/>
          <w:bCs/>
          <w:sz w:val="24"/>
          <w:szCs w:val="24"/>
        </w:rPr>
        <w:t>:</w:t>
      </w:r>
    </w:p>
    <w:p w14:paraId="22A51B15" w14:textId="58566358" w:rsidR="00A47959" w:rsidRPr="00A47959" w:rsidRDefault="00A47959" w:rsidP="00C168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>1. Утвердить стратегию социально-экономического развития наукограда Российской Федерации Городского округа Серпухов и плана мероприятий</w:t>
      </w:r>
      <w:r w:rsidR="00F323A8">
        <w:rPr>
          <w:rFonts w:ascii="Arial" w:hAnsi="Arial" w:cs="Arial"/>
          <w:sz w:val="24"/>
          <w:szCs w:val="24"/>
        </w:rPr>
        <w:t xml:space="preserve"> </w:t>
      </w:r>
      <w:r w:rsidRPr="00A47959">
        <w:rPr>
          <w:rFonts w:ascii="Arial" w:hAnsi="Arial" w:cs="Arial"/>
          <w:sz w:val="24"/>
          <w:szCs w:val="24"/>
        </w:rPr>
        <w:t>по реализации стратегии социально-экономического развития наукограда Российской Федерации Городского округа Серпухов на период до 2032 года согласно приложению.</w:t>
      </w:r>
    </w:p>
    <w:p w14:paraId="330CC33B" w14:textId="77777777" w:rsidR="00A47959" w:rsidRPr="00A47959" w:rsidRDefault="00A47959" w:rsidP="00C168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lastRenderedPageBreak/>
        <w:t>2. Делегировать администрации городского округа Серпухов Московской области полномочия по обращению в Министерство науки и высшего образования Российской Федерации для согласования стратегии социально-экономического развития наукограда Российской Федерации Городского округа Серпухов и плана мероприятий по реализации стратегии социально-экономического развития наукограда Российской Федерации Городского округа Серпухов на период до 2032 года.</w:t>
      </w:r>
    </w:p>
    <w:p w14:paraId="0BAA76AB" w14:textId="08FCE63B" w:rsidR="00A47959" w:rsidRDefault="00A47959" w:rsidP="00C168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14:paraId="04C61E56" w14:textId="77777777" w:rsidR="00C168BB" w:rsidRPr="00A47959" w:rsidRDefault="00C168BB" w:rsidP="00C168B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97357F" w14:textId="77777777" w:rsidR="00A47959" w:rsidRPr="00A47959" w:rsidRDefault="00A47959" w:rsidP="00C168BB">
      <w:pPr>
        <w:tabs>
          <w:tab w:val="left" w:pos="820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4EC0588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9CF551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>Председатель Совета депутатов</w:t>
      </w:r>
    </w:p>
    <w:p w14:paraId="697C0621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 xml:space="preserve">городского округа Пущино </w:t>
      </w:r>
    </w:p>
    <w:p w14:paraId="56041ACB" w14:textId="4025E632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 xml:space="preserve">Московской области </w:t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Pr="00A47959">
        <w:rPr>
          <w:rFonts w:ascii="Arial" w:hAnsi="Arial" w:cs="Arial"/>
          <w:sz w:val="24"/>
          <w:szCs w:val="24"/>
        </w:rPr>
        <w:t xml:space="preserve"> М.У. Аринбасаров</w:t>
      </w:r>
    </w:p>
    <w:p w14:paraId="7684D2C8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973838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549609" w14:textId="77777777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0C9B01" w14:textId="303ACE20" w:rsidR="00A47959" w:rsidRPr="00A47959" w:rsidRDefault="00A47959" w:rsidP="00C168B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>Глава городского округа</w:t>
      </w:r>
      <w:r w:rsidR="00C168BB" w:rsidRPr="00C168BB">
        <w:rPr>
          <w:rFonts w:ascii="Arial" w:hAnsi="Arial" w:cs="Arial"/>
          <w:sz w:val="24"/>
          <w:szCs w:val="24"/>
        </w:rPr>
        <w:t xml:space="preserve"> </w:t>
      </w:r>
      <w:r w:rsidR="00C168BB" w:rsidRPr="00A47959">
        <w:rPr>
          <w:rFonts w:ascii="Arial" w:hAnsi="Arial" w:cs="Arial"/>
          <w:sz w:val="24"/>
          <w:szCs w:val="24"/>
        </w:rPr>
        <w:t>Пущино</w:t>
      </w:r>
    </w:p>
    <w:p w14:paraId="15EEBFD9" w14:textId="5B027146" w:rsidR="00601C91" w:rsidRPr="00A47959" w:rsidRDefault="00A47959" w:rsidP="00C168B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47959">
        <w:rPr>
          <w:rFonts w:ascii="Arial" w:hAnsi="Arial" w:cs="Arial"/>
          <w:sz w:val="24"/>
          <w:szCs w:val="24"/>
        </w:rPr>
        <w:t>Московской области</w:t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="00C168BB">
        <w:rPr>
          <w:rFonts w:ascii="Arial" w:hAnsi="Arial" w:cs="Arial"/>
          <w:sz w:val="24"/>
          <w:szCs w:val="24"/>
        </w:rPr>
        <w:tab/>
      </w:r>
      <w:r w:rsidRPr="00A47959">
        <w:rPr>
          <w:rFonts w:ascii="Arial" w:hAnsi="Arial" w:cs="Arial"/>
          <w:sz w:val="24"/>
          <w:szCs w:val="24"/>
        </w:rPr>
        <w:t xml:space="preserve"> </w:t>
      </w:r>
      <w:r w:rsidR="00C168BB">
        <w:rPr>
          <w:rFonts w:ascii="Times New Roman" w:hAnsi="Times New Roman"/>
          <w:sz w:val="28"/>
          <w:szCs w:val="28"/>
        </w:rPr>
        <w:t>А.С. Воробьев</w:t>
      </w:r>
    </w:p>
    <w:sectPr w:rsidR="00601C91" w:rsidRPr="00A47959" w:rsidSect="0076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DC4"/>
    <w:multiLevelType w:val="hybridMultilevel"/>
    <w:tmpl w:val="22EAE6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8B7D92"/>
    <w:multiLevelType w:val="hybridMultilevel"/>
    <w:tmpl w:val="53347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9C0F43"/>
    <w:multiLevelType w:val="hybridMultilevel"/>
    <w:tmpl w:val="72C2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44E0"/>
    <w:multiLevelType w:val="hybridMultilevel"/>
    <w:tmpl w:val="19927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BB6F9C"/>
    <w:multiLevelType w:val="hybridMultilevel"/>
    <w:tmpl w:val="203E2F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800093"/>
    <w:multiLevelType w:val="hybridMultilevel"/>
    <w:tmpl w:val="24E01FAC"/>
    <w:lvl w:ilvl="0" w:tplc="BB82E9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F7F82"/>
    <w:multiLevelType w:val="hybridMultilevel"/>
    <w:tmpl w:val="DF7E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0D3"/>
    <w:multiLevelType w:val="hybridMultilevel"/>
    <w:tmpl w:val="3374379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716359"/>
    <w:multiLevelType w:val="hybridMultilevel"/>
    <w:tmpl w:val="4502B526"/>
    <w:lvl w:ilvl="0" w:tplc="0419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172340E7"/>
    <w:multiLevelType w:val="hybridMultilevel"/>
    <w:tmpl w:val="24E01FAC"/>
    <w:lvl w:ilvl="0" w:tplc="BB82E95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016DEC"/>
    <w:multiLevelType w:val="hybridMultilevel"/>
    <w:tmpl w:val="7A160DC4"/>
    <w:lvl w:ilvl="0" w:tplc="27CE7A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9A457B7"/>
    <w:multiLevelType w:val="hybridMultilevel"/>
    <w:tmpl w:val="855ECB2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2" w15:restartNumberingAfterBreak="0">
    <w:nsid w:val="1CDB2433"/>
    <w:multiLevelType w:val="hybridMultilevel"/>
    <w:tmpl w:val="F8B8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542DF"/>
    <w:multiLevelType w:val="hybridMultilevel"/>
    <w:tmpl w:val="4BB00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82E95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5722"/>
    <w:multiLevelType w:val="hybridMultilevel"/>
    <w:tmpl w:val="DE16A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30A03"/>
    <w:multiLevelType w:val="hybridMultilevel"/>
    <w:tmpl w:val="B14A1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4644F1"/>
    <w:multiLevelType w:val="hybridMultilevel"/>
    <w:tmpl w:val="1660E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35DF6"/>
    <w:multiLevelType w:val="hybridMultilevel"/>
    <w:tmpl w:val="BE7AE60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3668783D"/>
    <w:multiLevelType w:val="hybridMultilevel"/>
    <w:tmpl w:val="2E26E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12022"/>
    <w:multiLevelType w:val="hybridMultilevel"/>
    <w:tmpl w:val="9454C96C"/>
    <w:lvl w:ilvl="0" w:tplc="4710C0E0">
      <w:start w:val="1"/>
      <w:numFmt w:val="decimal"/>
      <w:lvlText w:val="%1."/>
      <w:lvlJc w:val="left"/>
      <w:pPr>
        <w:ind w:left="768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060"/>
    <w:multiLevelType w:val="multilevel"/>
    <w:tmpl w:val="02A4A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664CF4"/>
    <w:multiLevelType w:val="multilevel"/>
    <w:tmpl w:val="02A4A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286E69"/>
    <w:multiLevelType w:val="hybridMultilevel"/>
    <w:tmpl w:val="100E5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10C0E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151AF"/>
    <w:multiLevelType w:val="hybridMultilevel"/>
    <w:tmpl w:val="E7AC3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368E"/>
    <w:multiLevelType w:val="hybridMultilevel"/>
    <w:tmpl w:val="53F6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51C80"/>
    <w:multiLevelType w:val="hybridMultilevel"/>
    <w:tmpl w:val="29FE7100"/>
    <w:lvl w:ilvl="0" w:tplc="4710C0E0">
      <w:start w:val="1"/>
      <w:numFmt w:val="decimal"/>
      <w:lvlText w:val="%1."/>
      <w:lvlJc w:val="left"/>
      <w:pPr>
        <w:ind w:left="768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6743C"/>
    <w:multiLevelType w:val="hybridMultilevel"/>
    <w:tmpl w:val="9454C96C"/>
    <w:lvl w:ilvl="0" w:tplc="4710C0E0">
      <w:start w:val="1"/>
      <w:numFmt w:val="decimal"/>
      <w:lvlText w:val="%1."/>
      <w:lvlJc w:val="left"/>
      <w:pPr>
        <w:ind w:left="768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3961"/>
    <w:multiLevelType w:val="hybridMultilevel"/>
    <w:tmpl w:val="E89655F8"/>
    <w:lvl w:ilvl="0" w:tplc="4710C0E0">
      <w:start w:val="1"/>
      <w:numFmt w:val="decimal"/>
      <w:lvlText w:val="%1."/>
      <w:lvlJc w:val="left"/>
      <w:pPr>
        <w:ind w:left="768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13C"/>
    <w:multiLevelType w:val="hybridMultilevel"/>
    <w:tmpl w:val="F5EC0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03FCF"/>
    <w:multiLevelType w:val="hybridMultilevel"/>
    <w:tmpl w:val="6732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70159"/>
    <w:multiLevelType w:val="multilevel"/>
    <w:tmpl w:val="C6205F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31" w15:restartNumberingAfterBreak="0">
    <w:nsid w:val="66174F78"/>
    <w:multiLevelType w:val="hybridMultilevel"/>
    <w:tmpl w:val="C4382A3C"/>
    <w:lvl w:ilvl="0" w:tplc="4710C0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D7C25"/>
    <w:multiLevelType w:val="hybridMultilevel"/>
    <w:tmpl w:val="D71CD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C558C"/>
    <w:multiLevelType w:val="hybridMultilevel"/>
    <w:tmpl w:val="4C8E6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8179D"/>
    <w:multiLevelType w:val="hybridMultilevel"/>
    <w:tmpl w:val="C1FA36AC"/>
    <w:lvl w:ilvl="0" w:tplc="15A4A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525194"/>
    <w:multiLevelType w:val="hybridMultilevel"/>
    <w:tmpl w:val="D4CA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F5ED7"/>
    <w:multiLevelType w:val="hybridMultilevel"/>
    <w:tmpl w:val="2C02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C423E"/>
    <w:multiLevelType w:val="hybridMultilevel"/>
    <w:tmpl w:val="E89655F8"/>
    <w:lvl w:ilvl="0" w:tplc="4710C0E0">
      <w:start w:val="1"/>
      <w:numFmt w:val="decimal"/>
      <w:lvlText w:val="%1."/>
      <w:lvlJc w:val="left"/>
      <w:pPr>
        <w:ind w:left="768" w:hanging="408"/>
      </w:pPr>
      <w:rPr>
        <w:rFonts w:ascii="Times New Roman" w:eastAsiaTheme="minorHAnsi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D24AB"/>
    <w:multiLevelType w:val="hybridMultilevel"/>
    <w:tmpl w:val="FF66A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A3D85"/>
    <w:multiLevelType w:val="hybridMultilevel"/>
    <w:tmpl w:val="BD2CC2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BEB34E8"/>
    <w:multiLevelType w:val="hybridMultilevel"/>
    <w:tmpl w:val="B210C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50299">
    <w:abstractNumId w:val="5"/>
  </w:num>
  <w:num w:numId="2" w16cid:durableId="929773927">
    <w:abstractNumId w:val="9"/>
  </w:num>
  <w:num w:numId="3" w16cid:durableId="1378555124">
    <w:abstractNumId w:val="34"/>
  </w:num>
  <w:num w:numId="4" w16cid:durableId="1445147366">
    <w:abstractNumId w:val="38"/>
  </w:num>
  <w:num w:numId="5" w16cid:durableId="1524124907">
    <w:abstractNumId w:val="1"/>
  </w:num>
  <w:num w:numId="6" w16cid:durableId="214435778">
    <w:abstractNumId w:val="27"/>
  </w:num>
  <w:num w:numId="7" w16cid:durableId="509181634">
    <w:abstractNumId w:val="40"/>
  </w:num>
  <w:num w:numId="8" w16cid:durableId="2093119416">
    <w:abstractNumId w:val="11"/>
  </w:num>
  <w:num w:numId="9" w16cid:durableId="891431511">
    <w:abstractNumId w:val="17"/>
  </w:num>
  <w:num w:numId="10" w16cid:durableId="1810433314">
    <w:abstractNumId w:val="26"/>
  </w:num>
  <w:num w:numId="11" w16cid:durableId="427191418">
    <w:abstractNumId w:val="0"/>
  </w:num>
  <w:num w:numId="12" w16cid:durableId="1683585095">
    <w:abstractNumId w:val="4"/>
  </w:num>
  <w:num w:numId="13" w16cid:durableId="1613711226">
    <w:abstractNumId w:val="15"/>
  </w:num>
  <w:num w:numId="14" w16cid:durableId="641230224">
    <w:abstractNumId w:val="23"/>
  </w:num>
  <w:num w:numId="15" w16cid:durableId="1254893450">
    <w:abstractNumId w:val="36"/>
  </w:num>
  <w:num w:numId="16" w16cid:durableId="979311558">
    <w:abstractNumId w:val="37"/>
  </w:num>
  <w:num w:numId="17" w16cid:durableId="1861894850">
    <w:abstractNumId w:val="24"/>
  </w:num>
  <w:num w:numId="18" w16cid:durableId="232204812">
    <w:abstractNumId w:val="12"/>
  </w:num>
  <w:num w:numId="19" w16cid:durableId="1442185686">
    <w:abstractNumId w:val="25"/>
  </w:num>
  <w:num w:numId="20" w16cid:durableId="1360593275">
    <w:abstractNumId w:val="2"/>
  </w:num>
  <w:num w:numId="21" w16cid:durableId="1697652004">
    <w:abstractNumId w:val="28"/>
  </w:num>
  <w:num w:numId="22" w16cid:durableId="329867382">
    <w:abstractNumId w:val="32"/>
  </w:num>
  <w:num w:numId="23" w16cid:durableId="1917323136">
    <w:abstractNumId w:val="19"/>
  </w:num>
  <w:num w:numId="24" w16cid:durableId="720326700">
    <w:abstractNumId w:val="3"/>
  </w:num>
  <w:num w:numId="25" w16cid:durableId="1751540959">
    <w:abstractNumId w:val="29"/>
  </w:num>
  <w:num w:numId="26" w16cid:durableId="593780538">
    <w:abstractNumId w:val="22"/>
  </w:num>
  <w:num w:numId="27" w16cid:durableId="1148866836">
    <w:abstractNumId w:val="39"/>
  </w:num>
  <w:num w:numId="28" w16cid:durableId="382022836">
    <w:abstractNumId w:val="16"/>
  </w:num>
  <w:num w:numId="29" w16cid:durableId="1098450215">
    <w:abstractNumId w:val="13"/>
  </w:num>
  <w:num w:numId="30" w16cid:durableId="1600213272">
    <w:abstractNumId w:val="33"/>
  </w:num>
  <w:num w:numId="31" w16cid:durableId="1030230495">
    <w:abstractNumId w:val="14"/>
  </w:num>
  <w:num w:numId="32" w16cid:durableId="509955000">
    <w:abstractNumId w:val="8"/>
  </w:num>
  <w:num w:numId="33" w16cid:durableId="85581">
    <w:abstractNumId w:val="41"/>
  </w:num>
  <w:num w:numId="34" w16cid:durableId="967512084">
    <w:abstractNumId w:val="18"/>
  </w:num>
  <w:num w:numId="35" w16cid:durableId="65496644">
    <w:abstractNumId w:val="7"/>
  </w:num>
  <w:num w:numId="36" w16cid:durableId="1302686756">
    <w:abstractNumId w:val="31"/>
  </w:num>
  <w:num w:numId="37" w16cid:durableId="916860907">
    <w:abstractNumId w:val="6"/>
  </w:num>
  <w:num w:numId="38" w16cid:durableId="1521242540">
    <w:abstractNumId w:val="30"/>
  </w:num>
  <w:num w:numId="39" w16cid:durableId="1598173993">
    <w:abstractNumId w:val="21"/>
  </w:num>
  <w:num w:numId="40" w16cid:durableId="659189594">
    <w:abstractNumId w:val="10"/>
  </w:num>
  <w:num w:numId="41" w16cid:durableId="1655792794">
    <w:abstractNumId w:val="20"/>
  </w:num>
  <w:num w:numId="42" w16cid:durableId="3012319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D0"/>
    <w:rsid w:val="0002544B"/>
    <w:rsid w:val="000314B5"/>
    <w:rsid w:val="00044325"/>
    <w:rsid w:val="0005213F"/>
    <w:rsid w:val="000623AB"/>
    <w:rsid w:val="0006512C"/>
    <w:rsid w:val="00096168"/>
    <w:rsid w:val="000D1C9C"/>
    <w:rsid w:val="000E2C52"/>
    <w:rsid w:val="000F1268"/>
    <w:rsid w:val="00107002"/>
    <w:rsid w:val="001123B4"/>
    <w:rsid w:val="00146EDB"/>
    <w:rsid w:val="00151C2D"/>
    <w:rsid w:val="0016473B"/>
    <w:rsid w:val="001A5261"/>
    <w:rsid w:val="001B214C"/>
    <w:rsid w:val="001C1273"/>
    <w:rsid w:val="001E1AD9"/>
    <w:rsid w:val="00224AE9"/>
    <w:rsid w:val="00257F3B"/>
    <w:rsid w:val="0028100F"/>
    <w:rsid w:val="00282CF9"/>
    <w:rsid w:val="00294315"/>
    <w:rsid w:val="002C171A"/>
    <w:rsid w:val="002C3612"/>
    <w:rsid w:val="002D179A"/>
    <w:rsid w:val="002D6FB8"/>
    <w:rsid w:val="003173E0"/>
    <w:rsid w:val="00322AFE"/>
    <w:rsid w:val="00330F3E"/>
    <w:rsid w:val="00352A6E"/>
    <w:rsid w:val="003614C1"/>
    <w:rsid w:val="00393055"/>
    <w:rsid w:val="003A772C"/>
    <w:rsid w:val="003B0020"/>
    <w:rsid w:val="003B29A4"/>
    <w:rsid w:val="003C60D4"/>
    <w:rsid w:val="003D36D2"/>
    <w:rsid w:val="003E77BF"/>
    <w:rsid w:val="003F1BD0"/>
    <w:rsid w:val="003F2CFB"/>
    <w:rsid w:val="003F3E64"/>
    <w:rsid w:val="00402AE2"/>
    <w:rsid w:val="004031D5"/>
    <w:rsid w:val="00413F86"/>
    <w:rsid w:val="00423A95"/>
    <w:rsid w:val="0042555D"/>
    <w:rsid w:val="00431FB9"/>
    <w:rsid w:val="004373DC"/>
    <w:rsid w:val="00440598"/>
    <w:rsid w:val="00454E10"/>
    <w:rsid w:val="00455DF6"/>
    <w:rsid w:val="00462759"/>
    <w:rsid w:val="0047523F"/>
    <w:rsid w:val="00476B4F"/>
    <w:rsid w:val="00477A51"/>
    <w:rsid w:val="004824CA"/>
    <w:rsid w:val="00484860"/>
    <w:rsid w:val="00484AAB"/>
    <w:rsid w:val="00497C73"/>
    <w:rsid w:val="004A4893"/>
    <w:rsid w:val="004A64FE"/>
    <w:rsid w:val="004B40B4"/>
    <w:rsid w:val="004B46F7"/>
    <w:rsid w:val="004F08ED"/>
    <w:rsid w:val="00511548"/>
    <w:rsid w:val="00540CD5"/>
    <w:rsid w:val="00540DB8"/>
    <w:rsid w:val="00562AE1"/>
    <w:rsid w:val="00565BA2"/>
    <w:rsid w:val="00566E2F"/>
    <w:rsid w:val="005705F5"/>
    <w:rsid w:val="005718F0"/>
    <w:rsid w:val="00574917"/>
    <w:rsid w:val="00577696"/>
    <w:rsid w:val="00584663"/>
    <w:rsid w:val="005B1153"/>
    <w:rsid w:val="005B2B74"/>
    <w:rsid w:val="005C36DD"/>
    <w:rsid w:val="005C615C"/>
    <w:rsid w:val="005D070A"/>
    <w:rsid w:val="005D4247"/>
    <w:rsid w:val="005E54B9"/>
    <w:rsid w:val="00601C91"/>
    <w:rsid w:val="006036D5"/>
    <w:rsid w:val="006216FC"/>
    <w:rsid w:val="00640A27"/>
    <w:rsid w:val="0066440E"/>
    <w:rsid w:val="0067366E"/>
    <w:rsid w:val="006813D3"/>
    <w:rsid w:val="00682398"/>
    <w:rsid w:val="006936CC"/>
    <w:rsid w:val="006A3581"/>
    <w:rsid w:val="006B0187"/>
    <w:rsid w:val="006C6780"/>
    <w:rsid w:val="006D3C07"/>
    <w:rsid w:val="006D6691"/>
    <w:rsid w:val="006F49AD"/>
    <w:rsid w:val="00703482"/>
    <w:rsid w:val="00713372"/>
    <w:rsid w:val="007147A8"/>
    <w:rsid w:val="007163FD"/>
    <w:rsid w:val="00727185"/>
    <w:rsid w:val="007379D2"/>
    <w:rsid w:val="00747327"/>
    <w:rsid w:val="00752B97"/>
    <w:rsid w:val="00757CFE"/>
    <w:rsid w:val="0076013A"/>
    <w:rsid w:val="00760D2E"/>
    <w:rsid w:val="007678C6"/>
    <w:rsid w:val="007756C7"/>
    <w:rsid w:val="007B1879"/>
    <w:rsid w:val="007B27F7"/>
    <w:rsid w:val="007B2B76"/>
    <w:rsid w:val="007C7B11"/>
    <w:rsid w:val="007D3C8A"/>
    <w:rsid w:val="007D4363"/>
    <w:rsid w:val="007E1512"/>
    <w:rsid w:val="007F2FBC"/>
    <w:rsid w:val="00804DEB"/>
    <w:rsid w:val="0082236E"/>
    <w:rsid w:val="00825548"/>
    <w:rsid w:val="00835DC6"/>
    <w:rsid w:val="00845DEF"/>
    <w:rsid w:val="0086137B"/>
    <w:rsid w:val="008629C9"/>
    <w:rsid w:val="00863161"/>
    <w:rsid w:val="00872B9E"/>
    <w:rsid w:val="0087338D"/>
    <w:rsid w:val="008963D3"/>
    <w:rsid w:val="008A0078"/>
    <w:rsid w:val="008B0C6B"/>
    <w:rsid w:val="008F1938"/>
    <w:rsid w:val="008F5018"/>
    <w:rsid w:val="00915C2A"/>
    <w:rsid w:val="00924636"/>
    <w:rsid w:val="00931A24"/>
    <w:rsid w:val="009321E9"/>
    <w:rsid w:val="009673A4"/>
    <w:rsid w:val="00973368"/>
    <w:rsid w:val="0098091F"/>
    <w:rsid w:val="00981D29"/>
    <w:rsid w:val="00983DFB"/>
    <w:rsid w:val="0098551F"/>
    <w:rsid w:val="00986C5A"/>
    <w:rsid w:val="00990FD2"/>
    <w:rsid w:val="009A0724"/>
    <w:rsid w:val="009B6B66"/>
    <w:rsid w:val="009C7E4E"/>
    <w:rsid w:val="009D4473"/>
    <w:rsid w:val="009F06E0"/>
    <w:rsid w:val="00A0628B"/>
    <w:rsid w:val="00A13931"/>
    <w:rsid w:val="00A46C0F"/>
    <w:rsid w:val="00A47959"/>
    <w:rsid w:val="00A530F5"/>
    <w:rsid w:val="00A57C9B"/>
    <w:rsid w:val="00A66D1B"/>
    <w:rsid w:val="00A67E8C"/>
    <w:rsid w:val="00A75762"/>
    <w:rsid w:val="00A87559"/>
    <w:rsid w:val="00AA62F9"/>
    <w:rsid w:val="00AB2F36"/>
    <w:rsid w:val="00AC3D5E"/>
    <w:rsid w:val="00AD35D5"/>
    <w:rsid w:val="00B004F4"/>
    <w:rsid w:val="00B03EB4"/>
    <w:rsid w:val="00B06752"/>
    <w:rsid w:val="00B10482"/>
    <w:rsid w:val="00B30FFF"/>
    <w:rsid w:val="00B411A3"/>
    <w:rsid w:val="00B43A05"/>
    <w:rsid w:val="00B538A4"/>
    <w:rsid w:val="00B60950"/>
    <w:rsid w:val="00B609F5"/>
    <w:rsid w:val="00B64BFB"/>
    <w:rsid w:val="00B65E8E"/>
    <w:rsid w:val="00B8469C"/>
    <w:rsid w:val="00B852DD"/>
    <w:rsid w:val="00B8537E"/>
    <w:rsid w:val="00B918A1"/>
    <w:rsid w:val="00BA0C9F"/>
    <w:rsid w:val="00BA6B2F"/>
    <w:rsid w:val="00BE4F86"/>
    <w:rsid w:val="00BF59F8"/>
    <w:rsid w:val="00C01F96"/>
    <w:rsid w:val="00C1102F"/>
    <w:rsid w:val="00C168BB"/>
    <w:rsid w:val="00C1783E"/>
    <w:rsid w:val="00C21221"/>
    <w:rsid w:val="00C219C6"/>
    <w:rsid w:val="00C3091D"/>
    <w:rsid w:val="00C4159F"/>
    <w:rsid w:val="00C639FE"/>
    <w:rsid w:val="00C800F5"/>
    <w:rsid w:val="00C81912"/>
    <w:rsid w:val="00C9555B"/>
    <w:rsid w:val="00CA6202"/>
    <w:rsid w:val="00CA6A9F"/>
    <w:rsid w:val="00CF43DA"/>
    <w:rsid w:val="00CF78DA"/>
    <w:rsid w:val="00D04717"/>
    <w:rsid w:val="00D12BB7"/>
    <w:rsid w:val="00D15659"/>
    <w:rsid w:val="00D20ECE"/>
    <w:rsid w:val="00D36DCD"/>
    <w:rsid w:val="00D46697"/>
    <w:rsid w:val="00D7043E"/>
    <w:rsid w:val="00D743BD"/>
    <w:rsid w:val="00D77434"/>
    <w:rsid w:val="00D835F5"/>
    <w:rsid w:val="00DA145B"/>
    <w:rsid w:val="00DA5DA5"/>
    <w:rsid w:val="00DC4148"/>
    <w:rsid w:val="00DD597A"/>
    <w:rsid w:val="00DD67A2"/>
    <w:rsid w:val="00E04F89"/>
    <w:rsid w:val="00E13E46"/>
    <w:rsid w:val="00E328E6"/>
    <w:rsid w:val="00E640C7"/>
    <w:rsid w:val="00E800E0"/>
    <w:rsid w:val="00E87800"/>
    <w:rsid w:val="00E95594"/>
    <w:rsid w:val="00E96022"/>
    <w:rsid w:val="00E96E03"/>
    <w:rsid w:val="00EC650A"/>
    <w:rsid w:val="00EF485D"/>
    <w:rsid w:val="00F0069C"/>
    <w:rsid w:val="00F00E7D"/>
    <w:rsid w:val="00F01921"/>
    <w:rsid w:val="00F11BAD"/>
    <w:rsid w:val="00F14643"/>
    <w:rsid w:val="00F202F6"/>
    <w:rsid w:val="00F23EBD"/>
    <w:rsid w:val="00F323A8"/>
    <w:rsid w:val="00F52AF3"/>
    <w:rsid w:val="00F56958"/>
    <w:rsid w:val="00F74A49"/>
    <w:rsid w:val="00F74C05"/>
    <w:rsid w:val="00F86450"/>
    <w:rsid w:val="00FC4328"/>
    <w:rsid w:val="00FC4D8E"/>
    <w:rsid w:val="00FF35D5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1AD"/>
  <w15:docId w15:val="{BDBD9610-52A3-4F2D-8B25-CA90ECC1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8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1BD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3F1BD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5705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609F5"/>
    <w:pPr>
      <w:ind w:left="720"/>
      <w:contextualSpacing/>
    </w:pPr>
  </w:style>
  <w:style w:type="table" w:styleId="a8">
    <w:name w:val="Table Grid"/>
    <w:basedOn w:val="a1"/>
    <w:uiPriority w:val="59"/>
    <w:rsid w:val="001E1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2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2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24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4A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24AE9"/>
    <w:pPr>
      <w:spacing w:after="0" w:line="240" w:lineRule="auto"/>
      <w:jc w:val="center"/>
    </w:pPr>
    <w:rPr>
      <w:rFonts w:ascii="Times New Roman" w:hAnsi="Times New Roman"/>
      <w:i/>
      <w:sz w:val="24"/>
      <w:szCs w:val="20"/>
    </w:rPr>
  </w:style>
  <w:style w:type="character" w:customStyle="1" w:styleId="aa">
    <w:name w:val="Заголовок Знак"/>
    <w:basedOn w:val="a0"/>
    <w:link w:val="a9"/>
    <w:rsid w:val="00224A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No Spacing"/>
    <w:uiPriority w:val="1"/>
    <w:qFormat/>
    <w:rsid w:val="00224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224AE9"/>
    <w:pPr>
      <w:ind w:left="720"/>
      <w:contextualSpacing/>
    </w:pPr>
    <w:rPr>
      <w:lang w:eastAsia="en-US"/>
    </w:rPr>
  </w:style>
  <w:style w:type="paragraph" w:styleId="ac">
    <w:name w:val="Body Text Indent"/>
    <w:basedOn w:val="a"/>
    <w:link w:val="ad"/>
    <w:uiPriority w:val="99"/>
    <w:unhideWhenUsed/>
    <w:rsid w:val="00224AE9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4A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21">
    <w:name w:val="Обычный2"/>
    <w:rsid w:val="00E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EF48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EF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B00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7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22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0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3EE3-8CCA-4F7C-ACEB-2FC89726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</cp:lastModifiedBy>
  <cp:revision>4</cp:revision>
  <cp:lastPrinted>2020-05-15T12:29:00Z</cp:lastPrinted>
  <dcterms:created xsi:type="dcterms:W3CDTF">2023-10-16T13:14:00Z</dcterms:created>
  <dcterms:modified xsi:type="dcterms:W3CDTF">2023-10-16T13:34:00Z</dcterms:modified>
</cp:coreProperties>
</file>